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beforeLines="50" w:after="156" w:afterLines="5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南京晓庄学院入党申请人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登记</w:t>
      </w:r>
      <w:r>
        <w:rPr>
          <w:rFonts w:hint="eastAsia" w:ascii="华文中宋" w:hAnsi="华文中宋" w:eastAsia="华文中宋"/>
          <w:b/>
          <w:sz w:val="36"/>
          <w:szCs w:val="36"/>
        </w:rPr>
        <w:t>表</w:t>
      </w:r>
    </w:p>
    <w:tbl>
      <w:tblPr>
        <w:tblStyle w:val="6"/>
        <w:tblW w:w="831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09"/>
        <w:gridCol w:w="1281"/>
        <w:gridCol w:w="599"/>
        <w:gridCol w:w="9"/>
        <w:gridCol w:w="531"/>
        <w:gridCol w:w="810"/>
        <w:gridCol w:w="700"/>
        <w:gridCol w:w="1053"/>
        <w:gridCol w:w="711"/>
        <w:gridCol w:w="143"/>
        <w:gridCol w:w="10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8" w:hRule="atLeast"/>
        </w:trPr>
        <w:tc>
          <w:tcPr>
            <w:tcW w:w="1409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姓名</w:t>
            </w:r>
          </w:p>
        </w:tc>
        <w:tc>
          <w:tcPr>
            <w:tcW w:w="128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性别</w:t>
            </w:r>
          </w:p>
        </w:tc>
        <w:tc>
          <w:tcPr>
            <w:tcW w:w="1341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民族</w:t>
            </w:r>
          </w:p>
        </w:tc>
        <w:tc>
          <w:tcPr>
            <w:tcW w:w="105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学历</w:t>
            </w:r>
          </w:p>
        </w:tc>
        <w:tc>
          <w:tcPr>
            <w:tcW w:w="106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8" w:hRule="atLeast"/>
        </w:trPr>
        <w:tc>
          <w:tcPr>
            <w:tcW w:w="140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籍贯</w:t>
            </w:r>
          </w:p>
        </w:tc>
        <w:tc>
          <w:tcPr>
            <w:tcW w:w="188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673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6" w:hRule="atLeast"/>
        </w:trPr>
        <w:tc>
          <w:tcPr>
            <w:tcW w:w="140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班级</w:t>
            </w:r>
            <w:r>
              <w:rPr>
                <w:rFonts w:ascii="仿宋" w:hAnsi="仿宋"/>
                <w:sz w:val="24"/>
                <w:szCs w:val="24"/>
              </w:rPr>
              <w:t>/</w:t>
            </w:r>
            <w:r>
              <w:rPr>
                <w:rFonts w:hint="eastAsia" w:ascii="仿宋" w:hAnsi="仿宋"/>
                <w:sz w:val="24"/>
                <w:szCs w:val="24"/>
              </w:rPr>
              <w:t>单位</w:t>
            </w:r>
          </w:p>
        </w:tc>
        <w:tc>
          <w:tcPr>
            <w:tcW w:w="393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现任职务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6" w:hRule="atLeast"/>
        </w:trPr>
        <w:tc>
          <w:tcPr>
            <w:tcW w:w="140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6903" w:type="dxa"/>
            <w:gridSpan w:val="1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6" w:hRule="atLeast"/>
        </w:trPr>
        <w:tc>
          <w:tcPr>
            <w:tcW w:w="140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加入共青团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时间</w:t>
            </w:r>
          </w:p>
        </w:tc>
        <w:tc>
          <w:tcPr>
            <w:tcW w:w="1889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申请入党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时间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是否满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>18</w:t>
            </w:r>
            <w:r>
              <w:rPr>
                <w:rFonts w:hint="eastAsia" w:ascii="仿宋" w:hAnsi="仿宋"/>
                <w:sz w:val="24"/>
                <w:szCs w:val="24"/>
              </w:rPr>
              <w:t>周岁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</w:trPr>
        <w:tc>
          <w:tcPr>
            <w:tcW w:w="269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接收入党申请书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的党支部名称</w:t>
            </w:r>
          </w:p>
        </w:tc>
        <w:tc>
          <w:tcPr>
            <w:tcW w:w="5622" w:type="dxa"/>
            <w:gridSpan w:val="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8" w:hRule="atLeast"/>
        </w:trPr>
        <w:tc>
          <w:tcPr>
            <w:tcW w:w="8312" w:type="dxa"/>
            <w:gridSpan w:val="1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学习、工作经历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</w:trPr>
        <w:tc>
          <w:tcPr>
            <w:tcW w:w="140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自何年何月</w:t>
            </w:r>
          </w:p>
        </w:tc>
        <w:tc>
          <w:tcPr>
            <w:tcW w:w="18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至何年何月</w:t>
            </w:r>
          </w:p>
        </w:tc>
        <w:tc>
          <w:tcPr>
            <w:tcW w:w="381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在何地、何学校（部门）、曾任何职</w:t>
            </w:r>
          </w:p>
        </w:tc>
        <w:tc>
          <w:tcPr>
            <w:tcW w:w="120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</w:trPr>
        <w:tc>
          <w:tcPr>
            <w:tcW w:w="1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</w:trPr>
        <w:tc>
          <w:tcPr>
            <w:tcW w:w="1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</w:trPr>
        <w:tc>
          <w:tcPr>
            <w:tcW w:w="1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</w:trPr>
        <w:tc>
          <w:tcPr>
            <w:tcW w:w="1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</w:trPr>
        <w:tc>
          <w:tcPr>
            <w:tcW w:w="14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81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8" w:hRule="atLeast"/>
        </w:trPr>
        <w:tc>
          <w:tcPr>
            <w:tcW w:w="8312" w:type="dxa"/>
            <w:gridSpan w:val="1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家庭成员及主要社会关系情况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</w:trPr>
        <w:tc>
          <w:tcPr>
            <w:tcW w:w="140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姓名</w:t>
            </w:r>
          </w:p>
        </w:tc>
        <w:tc>
          <w:tcPr>
            <w:tcW w:w="128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与本人关系</w:t>
            </w: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出生年月</w:t>
            </w:r>
          </w:p>
        </w:tc>
        <w:tc>
          <w:tcPr>
            <w:tcW w:w="327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工作单位及</w:t>
            </w:r>
            <w:r>
              <w:rPr>
                <w:rFonts w:ascii="仿宋" w:hAnsi="仿宋"/>
                <w:sz w:val="24"/>
                <w:szCs w:val="24"/>
              </w:rPr>
              <w:t>职务</w:t>
            </w:r>
            <w:r>
              <w:rPr>
                <w:rFonts w:hint="eastAsia" w:ascii="仿宋" w:hAnsi="仿宋"/>
                <w:sz w:val="24"/>
                <w:szCs w:val="24"/>
              </w:rPr>
              <w:t>（或居住地）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</w:trPr>
        <w:tc>
          <w:tcPr>
            <w:tcW w:w="140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27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</w:trPr>
        <w:tc>
          <w:tcPr>
            <w:tcW w:w="140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27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</w:trPr>
        <w:tc>
          <w:tcPr>
            <w:tcW w:w="140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27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</w:trPr>
        <w:tc>
          <w:tcPr>
            <w:tcW w:w="140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27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</w:trPr>
        <w:tc>
          <w:tcPr>
            <w:tcW w:w="8312" w:type="dxa"/>
            <w:gridSpan w:val="1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其他需要向党组织说明的问题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</w:trPr>
        <w:tc>
          <w:tcPr>
            <w:tcW w:w="8312" w:type="dxa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</w:tr>
    </w:tbl>
    <w:p>
      <w:pPr>
        <w:ind w:firstLine="560"/>
        <w:rPr>
          <w:vanish/>
        </w:rPr>
      </w:pPr>
    </w:p>
    <w:tbl>
      <w:tblPr>
        <w:tblStyle w:val="6"/>
        <w:tblpPr w:leftFromText="180" w:rightFromText="180" w:vertAnchor="text" w:tblpY="12"/>
        <w:tblW w:w="827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9" w:hRule="atLeast"/>
        </w:trPr>
        <w:tc>
          <w:tcPr>
            <w:tcW w:w="827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与入党申请人的谈话纪要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10" w:hRule="atLeast"/>
        </w:trPr>
        <w:tc>
          <w:tcPr>
            <w:tcW w:w="8276" w:type="dxa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ind w:firstLine="0" w:firstLineChars="0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谈话时间：</w:t>
            </w:r>
            <w:r>
              <w:rPr>
                <w:rFonts w:ascii="仿宋" w:hAnsi="仿宋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" w:hAnsi="仿宋"/>
                <w:sz w:val="24"/>
                <w:szCs w:val="24"/>
              </w:rPr>
              <w:t>谈话地点：</w:t>
            </w:r>
          </w:p>
          <w:p>
            <w:pPr>
              <w:ind w:firstLine="0" w:firstLineChars="0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谈话内容：</w:t>
            </w:r>
          </w:p>
          <w:p>
            <w:pPr>
              <w:ind w:firstLine="0" w:firstLineChars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jc w:val="both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谈话人（签名</w:t>
            </w:r>
            <w:r>
              <w:rPr>
                <w:rFonts w:ascii="仿宋" w:hAnsi="仿宋"/>
                <w:sz w:val="24"/>
                <w:szCs w:val="24"/>
              </w:rPr>
              <w:t>）</w:t>
            </w:r>
            <w:r>
              <w:rPr>
                <w:rFonts w:hint="eastAsia" w:ascii="仿宋" w:hAnsi="仿宋"/>
                <w:sz w:val="24"/>
                <w:szCs w:val="24"/>
              </w:rPr>
              <w:t>：</w:t>
            </w:r>
            <w:r>
              <w:rPr>
                <w:rFonts w:ascii="仿宋" w:hAnsi="仿宋"/>
                <w:sz w:val="24"/>
                <w:szCs w:val="24"/>
              </w:rPr>
              <w:t xml:space="preserve">                 </w:t>
            </w:r>
          </w:p>
          <w:p>
            <w:pPr>
              <w:ind w:firstLine="0" w:firstLineChars="0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所在单位、职务：</w:t>
            </w:r>
            <w:r>
              <w:rPr>
                <w:rFonts w:ascii="仿宋" w:hAnsi="仿宋"/>
                <w:sz w:val="24"/>
                <w:szCs w:val="24"/>
              </w:rPr>
              <w:t xml:space="preserve">        </w:t>
            </w:r>
          </w:p>
          <w:p>
            <w:pPr>
              <w:ind w:firstLine="0" w:firstLineChars="0"/>
              <w:rPr>
                <w:rFonts w:ascii="仿宋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 w:ascii="仿宋" w:hAnsi="仿宋"/>
                <w:sz w:val="24"/>
                <w:szCs w:val="24"/>
              </w:rPr>
              <w:t>年</w:t>
            </w:r>
            <w:r>
              <w:rPr>
                <w:rFonts w:ascii="仿宋" w:hAnsi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/>
                <w:sz w:val="24"/>
                <w:szCs w:val="24"/>
              </w:rPr>
              <w:t>月</w:t>
            </w:r>
            <w:r>
              <w:rPr>
                <w:rFonts w:ascii="仿宋" w:hAnsi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/>
                <w:sz w:val="24"/>
                <w:szCs w:val="24"/>
              </w:rPr>
              <w:t>日</w:t>
            </w:r>
          </w:p>
        </w:tc>
      </w:tr>
    </w:tbl>
    <w:p>
      <w:pPr>
        <w:spacing w:after="160" w:line="252" w:lineRule="auto"/>
        <w:ind w:firstLine="0" w:firstLineChars="0"/>
        <w:rPr>
          <w:rFonts w:hint="eastAsia"/>
          <w:sz w:val="21"/>
          <w:szCs w:val="21"/>
        </w:rPr>
      </w:pPr>
      <w:bookmarkStart w:id="0" w:name="_Ref404585392"/>
      <w:bookmarkStart w:id="1" w:name="_Toc406443341"/>
      <w:r>
        <w:rPr>
          <w:rFonts w:hint="eastAsia"/>
          <w:sz w:val="21"/>
          <w:szCs w:val="21"/>
        </w:rPr>
        <w:t>说明：本表</w:t>
      </w:r>
      <w:r>
        <w:rPr>
          <w:sz w:val="21"/>
          <w:szCs w:val="21"/>
        </w:rPr>
        <w:t>A4</w:t>
      </w:r>
      <w:r>
        <w:rPr>
          <w:rFonts w:hint="eastAsia"/>
          <w:sz w:val="21"/>
          <w:szCs w:val="21"/>
        </w:rPr>
        <w:t>纸正反面打印</w:t>
      </w:r>
      <w:bookmarkEnd w:id="0"/>
      <w:bookmarkEnd w:id="1"/>
      <w:r>
        <w:rPr>
          <w:rFonts w:hint="eastAsia"/>
          <w:sz w:val="21"/>
          <w:szCs w:val="21"/>
        </w:rPr>
        <w:t>，由</w:t>
      </w:r>
      <w:r>
        <w:rPr>
          <w:rFonts w:hint="eastAsia"/>
          <w:sz w:val="21"/>
          <w:szCs w:val="21"/>
          <w:lang w:val="en-US" w:eastAsia="zh-CN"/>
        </w:rPr>
        <w:t>入党申请人、</w:t>
      </w:r>
      <w:r>
        <w:rPr>
          <w:rFonts w:hint="eastAsia"/>
          <w:sz w:val="21"/>
          <w:szCs w:val="21"/>
        </w:rPr>
        <w:t>党支部所派谈话人填写，归入本人入党档案。</w:t>
      </w:r>
    </w:p>
    <w:p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《</w:t>
      </w:r>
      <w:r>
        <w:rPr>
          <w:rFonts w:hint="eastAsia"/>
          <w:b/>
          <w:bCs/>
          <w:sz w:val="28"/>
          <w:szCs w:val="36"/>
        </w:rPr>
        <w:t>入党申请人登记表</w:t>
      </w:r>
      <w:r>
        <w:rPr>
          <w:rFonts w:hint="eastAsia"/>
          <w:b/>
          <w:bCs/>
          <w:sz w:val="28"/>
          <w:szCs w:val="36"/>
          <w:lang w:eastAsia="zh-CN"/>
        </w:rPr>
        <w:t>》</w:t>
      </w:r>
      <w:r>
        <w:rPr>
          <w:rFonts w:hint="eastAsia"/>
          <w:b/>
          <w:bCs/>
          <w:sz w:val="28"/>
          <w:szCs w:val="36"/>
          <w:lang w:val="en-US" w:eastAsia="zh-CN"/>
        </w:rPr>
        <w:t>填写要求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1.身份证号：应为18 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2.加入共青团时间:具体到月即可。统一填写为***X.XX，若月份是个位数字，前面需要加0，如 2011.06。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3.申请入党时间：须具体到日。统一填写为***X.XX.XX，若月、日是个位数字，前面需要加0，如 2011.06.01。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</w:rPr>
        <w:t>4. 在何地、何学校（部门）、曾任何职：若无职务，则填“无”。</w:t>
      </w:r>
      <w:r>
        <w:rPr>
          <w:rFonts w:hint="eastAsia" w:ascii="楷体" w:hAnsi="楷体" w:eastAsia="楷体" w:cs="楷体"/>
          <w:sz w:val="24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从小学开始写）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5.证明人：填写熟悉本人情况的人或一同学习、工作过的人，如辅导员、班主任等。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6.党支部收到入党申请书后，应在 1 个月内派人同入党申请人谈话，并填写本表。</w:t>
      </w:r>
    </w:p>
    <w:p>
      <w:pPr>
        <w:spacing w:after="160" w:line="252" w:lineRule="auto"/>
        <w:ind w:firstLine="0" w:firstLineChars="0"/>
        <w:rPr>
          <w:rFonts w:hint="eastAsia"/>
          <w:sz w:val="21"/>
          <w:szCs w:val="21"/>
        </w:rPr>
      </w:pPr>
      <w:bookmarkStart w:id="2" w:name="_GoBack"/>
      <w:bookmarkEnd w:id="2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QwNmM4MjY4ZDhhY2I5NjMyZTBhMWU0MmIyODg3MDYifQ=="/>
  </w:docVars>
  <w:rsids>
    <w:rsidRoot w:val="003013FC"/>
    <w:rsid w:val="000447EC"/>
    <w:rsid w:val="00046237"/>
    <w:rsid w:val="00102710"/>
    <w:rsid w:val="0011016C"/>
    <w:rsid w:val="00123A9C"/>
    <w:rsid w:val="00157846"/>
    <w:rsid w:val="00183E8E"/>
    <w:rsid w:val="002614DE"/>
    <w:rsid w:val="0027011A"/>
    <w:rsid w:val="003013FC"/>
    <w:rsid w:val="00336ACD"/>
    <w:rsid w:val="00422846"/>
    <w:rsid w:val="00427997"/>
    <w:rsid w:val="0043079A"/>
    <w:rsid w:val="00473902"/>
    <w:rsid w:val="00510480"/>
    <w:rsid w:val="00541B2E"/>
    <w:rsid w:val="00570228"/>
    <w:rsid w:val="00571C96"/>
    <w:rsid w:val="00633570"/>
    <w:rsid w:val="006632FD"/>
    <w:rsid w:val="006B4149"/>
    <w:rsid w:val="00891175"/>
    <w:rsid w:val="008A32E2"/>
    <w:rsid w:val="009123FF"/>
    <w:rsid w:val="00936F97"/>
    <w:rsid w:val="00940D8D"/>
    <w:rsid w:val="009D0636"/>
    <w:rsid w:val="009E7E17"/>
    <w:rsid w:val="00A36616"/>
    <w:rsid w:val="00A713D2"/>
    <w:rsid w:val="00A73A09"/>
    <w:rsid w:val="00AA0FFC"/>
    <w:rsid w:val="00AE1AEB"/>
    <w:rsid w:val="00B115CA"/>
    <w:rsid w:val="00B54065"/>
    <w:rsid w:val="00B653AD"/>
    <w:rsid w:val="00BC2E75"/>
    <w:rsid w:val="00BD2D42"/>
    <w:rsid w:val="00BD7EA5"/>
    <w:rsid w:val="00C00A07"/>
    <w:rsid w:val="00C22EE9"/>
    <w:rsid w:val="00C92691"/>
    <w:rsid w:val="00CB7F1E"/>
    <w:rsid w:val="00CC1337"/>
    <w:rsid w:val="00DC2692"/>
    <w:rsid w:val="00E03544"/>
    <w:rsid w:val="00E25A1D"/>
    <w:rsid w:val="00E26C84"/>
    <w:rsid w:val="00E96D4E"/>
    <w:rsid w:val="00F50850"/>
    <w:rsid w:val="00FB6FA8"/>
    <w:rsid w:val="07417ACD"/>
    <w:rsid w:val="0B480A19"/>
    <w:rsid w:val="23C86059"/>
    <w:rsid w:val="276735F7"/>
    <w:rsid w:val="377A38D9"/>
    <w:rsid w:val="436A5A82"/>
    <w:rsid w:val="4DF959B3"/>
    <w:rsid w:val="52A7475B"/>
    <w:rsid w:val="73113569"/>
    <w:rsid w:val="777D5645"/>
    <w:rsid w:val="7FEA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20" w:lineRule="exact"/>
      <w:ind w:firstLine="200" w:firstLineChars="200"/>
      <w:jc w:val="both"/>
    </w:pPr>
    <w:rPr>
      <w:rFonts w:ascii="Calibri" w:hAnsi="Calibri" w:eastAsia="仿宋" w:cs="Times New Roman"/>
      <w:sz w:val="28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pPr>
      <w:spacing w:line="240" w:lineRule="auto"/>
      <w:ind w:firstLine="0" w:firstLineChars="0"/>
      <w:jc w:val="left"/>
    </w:pPr>
    <w:rPr>
      <w:bCs/>
      <w:szCs w:val="18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eastAsia="仿宋" w:cs="Times New Roman"/>
      <w:kern w:val="0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eastAsia="仿宋" w:cs="Times New Roman"/>
      <w:kern w:val="0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eastAsia="仿宋"/>
      <w:kern w:val="0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245</Words>
  <Characters>247</Characters>
  <Lines>3</Lines>
  <Paragraphs>1</Paragraphs>
  <TotalTime>0</TotalTime>
  <ScaleCrop>false</ScaleCrop>
  <LinksUpToDate>false</LinksUpToDate>
  <CharactersWithSpaces>353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2015-01-20T04:58:00Z</dcterms:created>
  <dc:creator>李海芬</dc:creator>
  <cp:lastModifiedBy>WPS_1463660366</cp:lastModifiedBy>
  <dcterms:modified xsi:type="dcterms:W3CDTF">2023-12-15T06:09:50Z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54BFC96392554882A026ED5E359635D0</vt:lpwstr>
  </property>
</Properties>
</file>